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C5458E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262C7E1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, 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 informacji udzielają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603 762 443</w:t>
                            </w:r>
                          </w:p>
                          <w:p w14:paraId="6D2F6130" w14:textId="3A657905" w:rsidR="004E7361" w:rsidRPr="004F2EEE" w:rsidRDefault="00B21EE5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B21EE5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marta_kosyra@goodyear.com</w:t>
                            </w:r>
                          </w:p>
                          <w:p w14:paraId="2E825371" w14:textId="3B1AE549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262C7E1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, 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603 762 443</w:t>
                      </w:r>
                    </w:p>
                    <w:p w14:paraId="6D2F6130" w14:textId="3A657905" w:rsidR="004E7361" w:rsidRPr="004F2EEE" w:rsidRDefault="00B21EE5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B21EE5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marta_kosyra@goodyear.com</w:t>
                      </w:r>
                    </w:p>
                    <w:p w14:paraId="2E825371" w14:textId="3B1AE549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Biuro</w:t>
                      </w:r>
                      <w:proofErr w:type="spellEnd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Prasowe</w:t>
                      </w:r>
                      <w:proofErr w:type="spellEnd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F12E545" w14:textId="48868198" w:rsidR="000B7512" w:rsidRDefault="000B7512" w:rsidP="00B536DF">
      <w:pPr>
        <w:pStyle w:val="Akapitzlist"/>
        <w:spacing w:after="240"/>
        <w:ind w:left="714" w:hanging="357"/>
        <w:jc w:val="center"/>
        <w:rPr>
          <w:rFonts w:ascii="Barlow" w:hAnsi="Barlow" w:cs="Arial"/>
          <w:b/>
          <w:bCs/>
          <w:sz w:val="26"/>
          <w:szCs w:val="26"/>
          <w:lang w:val="pl-PL"/>
        </w:rPr>
      </w:pPr>
      <w:r w:rsidRPr="000B7512">
        <w:rPr>
          <w:rFonts w:ascii="Barlow" w:hAnsi="Barlow" w:cs="Arial"/>
          <w:b/>
          <w:bCs/>
          <w:sz w:val="26"/>
          <w:szCs w:val="26"/>
          <w:lang w:val="pl-PL"/>
        </w:rPr>
        <w:t>O</w:t>
      </w:r>
      <w:r>
        <w:rPr>
          <w:rFonts w:ascii="Barlow" w:hAnsi="Barlow" w:cs="Arial"/>
          <w:b/>
          <w:bCs/>
          <w:sz w:val="26"/>
          <w:szCs w:val="26"/>
          <w:lang w:val="pl-PL"/>
        </w:rPr>
        <w:t>PONA GOODYEAR EAGLE F1 SUPERSPORT R WYBRANA JAKO ORYGINALNE WYPOSAŻENIE NAJNOWSZEGO PORSCHE</w:t>
      </w:r>
      <w:r w:rsidRPr="000B7512">
        <w:rPr>
          <w:rFonts w:ascii="Barlow" w:hAnsi="Barlow" w:cs="Arial"/>
          <w:b/>
          <w:bCs/>
          <w:sz w:val="26"/>
          <w:szCs w:val="26"/>
          <w:lang w:val="pl-PL"/>
        </w:rPr>
        <w:t xml:space="preserve"> 911 GT3 </w:t>
      </w:r>
      <w:r>
        <w:rPr>
          <w:rFonts w:ascii="Barlow" w:hAnsi="Barlow" w:cs="Arial"/>
          <w:b/>
          <w:bCs/>
          <w:sz w:val="26"/>
          <w:szCs w:val="26"/>
          <w:lang w:val="pl-PL"/>
        </w:rPr>
        <w:t xml:space="preserve">O MOCY </w:t>
      </w:r>
      <w:r w:rsidRPr="000B7512">
        <w:rPr>
          <w:rFonts w:ascii="Barlow" w:hAnsi="Barlow" w:cs="Arial"/>
          <w:b/>
          <w:bCs/>
          <w:sz w:val="26"/>
          <w:szCs w:val="26"/>
          <w:lang w:val="pl-PL"/>
        </w:rPr>
        <w:t>502 KM</w:t>
      </w:r>
    </w:p>
    <w:p w14:paraId="6BC3FCD0" w14:textId="659D72FE" w:rsidR="000B7512" w:rsidRPr="000B7512" w:rsidRDefault="004E7361" w:rsidP="000B7512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B21EE5">
        <w:rPr>
          <w:rFonts w:ascii="Barlow" w:hAnsi="Barlow" w:cs="Arial"/>
          <w:sz w:val="22"/>
          <w:szCs w:val="22"/>
          <w:lang w:val="pl-PL"/>
        </w:rPr>
        <w:t>2</w:t>
      </w:r>
      <w:r w:rsidR="000B7512">
        <w:rPr>
          <w:rFonts w:ascii="Barlow" w:hAnsi="Barlow" w:cs="Arial"/>
          <w:sz w:val="22"/>
          <w:szCs w:val="22"/>
          <w:lang w:val="pl-PL"/>
        </w:rPr>
        <w:t>4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</w:t>
      </w:r>
      <w:r w:rsidR="00994595">
        <w:rPr>
          <w:rFonts w:ascii="Barlow" w:hAnsi="Barlow" w:cs="Arial"/>
          <w:sz w:val="22"/>
          <w:szCs w:val="22"/>
          <w:lang w:val="pl-PL"/>
        </w:rPr>
        <w:t>maja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0B7512">
        <w:rPr>
          <w:rFonts w:ascii="Barlow" w:hAnsi="Barlow" w:cs="Arial"/>
          <w:sz w:val="22"/>
          <w:szCs w:val="22"/>
          <w:lang w:val="pl-PL"/>
        </w:rPr>
        <w:t xml:space="preserve">Opona 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 xml:space="preserve">Goodyear Eagle F1 SuperSport R </w:t>
      </w:r>
      <w:r w:rsidR="000B7512">
        <w:rPr>
          <w:rFonts w:ascii="Barlow" w:hAnsi="Barlow" w:cs="Arial"/>
          <w:sz w:val="22"/>
          <w:szCs w:val="22"/>
          <w:lang w:val="pl-PL"/>
        </w:rPr>
        <w:t xml:space="preserve">uzyskała homologację Porsche i będzie montowana 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>jako oryginaln</w:t>
      </w:r>
      <w:r w:rsidR="000B7512">
        <w:rPr>
          <w:rFonts w:ascii="Barlow" w:hAnsi="Barlow" w:cs="Arial"/>
          <w:sz w:val="22"/>
          <w:szCs w:val="22"/>
          <w:lang w:val="pl-PL"/>
        </w:rPr>
        <w:t>e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 xml:space="preserve"> wyposażeni</w:t>
      </w:r>
      <w:r w:rsidR="000B7512">
        <w:rPr>
          <w:rFonts w:ascii="Barlow" w:hAnsi="Barlow" w:cs="Arial"/>
          <w:sz w:val="22"/>
          <w:szCs w:val="22"/>
          <w:lang w:val="pl-PL"/>
        </w:rPr>
        <w:t>e w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 xml:space="preserve"> najnowsz</w:t>
      </w:r>
      <w:r w:rsidR="000B7512">
        <w:rPr>
          <w:rFonts w:ascii="Barlow" w:hAnsi="Barlow" w:cs="Arial"/>
          <w:sz w:val="22"/>
          <w:szCs w:val="22"/>
          <w:lang w:val="pl-PL"/>
        </w:rPr>
        <w:t>ej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 xml:space="preserve"> wersji 911 GT3. </w:t>
      </w:r>
      <w:r w:rsidR="000B7512">
        <w:rPr>
          <w:rFonts w:ascii="Barlow" w:hAnsi="Barlow" w:cs="Arial"/>
          <w:sz w:val="22"/>
          <w:szCs w:val="22"/>
          <w:lang w:val="pl-PL"/>
        </w:rPr>
        <w:t xml:space="preserve">Eagle 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 xml:space="preserve">F1 SuperSport R </w:t>
      </w:r>
      <w:r w:rsidR="000B7512">
        <w:rPr>
          <w:rFonts w:ascii="Barlow" w:hAnsi="Barlow" w:cs="Arial"/>
          <w:sz w:val="22"/>
          <w:szCs w:val="22"/>
          <w:lang w:val="pl-PL"/>
        </w:rPr>
        <w:t xml:space="preserve">należy do flagowej linii opon Goodyear </w:t>
      </w:r>
      <w:r w:rsidR="00D201A8" w:rsidRPr="000B7512">
        <w:rPr>
          <w:rFonts w:ascii="Barlow" w:hAnsi="Barlow" w:cs="Arial"/>
          <w:sz w:val="22"/>
          <w:szCs w:val="22"/>
          <w:lang w:val="pl-PL"/>
        </w:rPr>
        <w:t>Eagle F1 SuperSport</w:t>
      </w:r>
      <w:r w:rsidR="00D201A8" w:rsidRPr="000B7512">
        <w:rPr>
          <w:rFonts w:ascii="Barlow" w:hAnsi="Barlow" w:cs="Arial"/>
          <w:sz w:val="22"/>
          <w:szCs w:val="22"/>
          <w:lang w:val="pl-PL"/>
        </w:rPr>
        <w:t xml:space="preserve"> </w:t>
      </w:r>
      <w:r w:rsidR="00C74E7D" w:rsidRPr="000B7512">
        <w:rPr>
          <w:rFonts w:ascii="Barlow" w:hAnsi="Barlow" w:cs="Arial"/>
          <w:sz w:val="22"/>
          <w:szCs w:val="22"/>
          <w:lang w:val="pl-PL"/>
        </w:rPr>
        <w:t>klasy UUHP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 xml:space="preserve">, </w:t>
      </w:r>
      <w:r w:rsidR="000B7512">
        <w:rPr>
          <w:rFonts w:ascii="Barlow" w:hAnsi="Barlow" w:cs="Arial"/>
          <w:sz w:val="22"/>
          <w:szCs w:val="22"/>
          <w:lang w:val="pl-PL"/>
        </w:rPr>
        <w:t>do której zaliczają się również opony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 xml:space="preserve"> SuperSport</w:t>
      </w:r>
      <w:r w:rsidR="000B7512">
        <w:rPr>
          <w:rFonts w:ascii="Barlow" w:hAnsi="Barlow" w:cs="Arial"/>
          <w:sz w:val="22"/>
          <w:szCs w:val="22"/>
          <w:lang w:val="pl-PL"/>
        </w:rPr>
        <w:t xml:space="preserve"> 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>i</w:t>
      </w:r>
      <w:r w:rsidR="000B7512">
        <w:rPr>
          <w:rFonts w:ascii="Barlow" w:hAnsi="Barlow" w:cs="Arial"/>
          <w:sz w:val="22"/>
          <w:szCs w:val="22"/>
          <w:lang w:val="pl-PL"/>
        </w:rPr>
        <w:t> 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>SuperSport RS.</w:t>
      </w:r>
    </w:p>
    <w:p w14:paraId="58C6A4E2" w14:textId="30F7C48B" w:rsidR="000B7512" w:rsidRPr="000B7512" w:rsidRDefault="000B7512" w:rsidP="000B7512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0B7512">
        <w:rPr>
          <w:rFonts w:ascii="Barlow" w:hAnsi="Barlow" w:cs="Arial"/>
          <w:sz w:val="22"/>
          <w:szCs w:val="22"/>
          <w:lang w:val="pl-PL"/>
        </w:rPr>
        <w:t xml:space="preserve">Opona Eagle F1 SuperSport R </w:t>
      </w:r>
      <w:r>
        <w:rPr>
          <w:rFonts w:ascii="Barlow" w:hAnsi="Barlow" w:cs="Arial"/>
          <w:sz w:val="22"/>
          <w:szCs w:val="22"/>
          <w:lang w:val="pl-PL"/>
        </w:rPr>
        <w:t xml:space="preserve">oferuje 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doskonałe poziomy przyczepności i precyzję kierowania na torze i poza nim. </w:t>
      </w:r>
      <w:r w:rsidR="00D201A8">
        <w:rPr>
          <w:rFonts w:ascii="Barlow" w:hAnsi="Barlow" w:cs="Arial"/>
          <w:sz w:val="22"/>
          <w:szCs w:val="22"/>
          <w:lang w:val="pl-PL"/>
        </w:rPr>
        <w:t xml:space="preserve">Dzięki zastosowaniu </w:t>
      </w:r>
      <w:r w:rsidR="00D201A8" w:rsidRPr="000B7512">
        <w:rPr>
          <w:rFonts w:ascii="Barlow" w:hAnsi="Barlow" w:cs="Arial"/>
          <w:sz w:val="22"/>
          <w:szCs w:val="22"/>
          <w:lang w:val="pl-PL"/>
        </w:rPr>
        <w:t>mieszanki o wysokim współczynniku tarcia</w:t>
      </w:r>
      <w:r w:rsidR="00D201A8">
        <w:rPr>
          <w:rFonts w:ascii="Barlow" w:hAnsi="Barlow" w:cs="Arial"/>
          <w:sz w:val="22"/>
          <w:szCs w:val="22"/>
          <w:lang w:val="pl-PL"/>
        </w:rPr>
        <w:t xml:space="preserve"> opona ta osiąga l</w:t>
      </w:r>
      <w:r>
        <w:rPr>
          <w:rFonts w:ascii="Barlow" w:hAnsi="Barlow" w:cs="Arial"/>
          <w:sz w:val="22"/>
          <w:szCs w:val="22"/>
          <w:lang w:val="pl-PL"/>
        </w:rPr>
        <w:t>epszą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przyczepnoś</w:t>
      </w:r>
      <w:r>
        <w:rPr>
          <w:rFonts w:ascii="Barlow" w:hAnsi="Barlow" w:cs="Arial"/>
          <w:sz w:val="22"/>
          <w:szCs w:val="22"/>
          <w:lang w:val="pl-PL"/>
        </w:rPr>
        <w:t>ć</w:t>
      </w:r>
      <w:r w:rsidR="00D201A8">
        <w:rPr>
          <w:rFonts w:ascii="Barlow" w:hAnsi="Barlow" w:cs="Arial"/>
          <w:sz w:val="22"/>
          <w:szCs w:val="22"/>
          <w:lang w:val="pl-PL"/>
        </w:rPr>
        <w:t>, szczególnie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na suchej nawierzchni</w:t>
      </w:r>
      <w:r w:rsidR="00C74E7D">
        <w:rPr>
          <w:rFonts w:ascii="Barlow" w:hAnsi="Barlow" w:cs="Arial"/>
          <w:sz w:val="22"/>
          <w:szCs w:val="22"/>
          <w:lang w:val="pl-PL"/>
        </w:rPr>
        <w:t xml:space="preserve">. </w:t>
      </w:r>
      <w:r w:rsidR="00D201A8">
        <w:rPr>
          <w:rFonts w:ascii="Barlow" w:hAnsi="Barlow" w:cs="Arial"/>
          <w:sz w:val="22"/>
          <w:szCs w:val="22"/>
          <w:lang w:val="pl-PL"/>
        </w:rPr>
        <w:t>Oferuje</w:t>
      </w:r>
      <w:r w:rsidR="00C74E7D">
        <w:rPr>
          <w:rFonts w:ascii="Barlow" w:hAnsi="Barlow" w:cs="Arial"/>
          <w:sz w:val="22"/>
          <w:szCs w:val="22"/>
          <w:lang w:val="pl-PL"/>
        </w:rPr>
        <w:t xml:space="preserve"> też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doskonałą stabilnoś</w:t>
      </w:r>
      <w:r w:rsidR="00C74E7D">
        <w:rPr>
          <w:rFonts w:ascii="Barlow" w:hAnsi="Barlow" w:cs="Arial"/>
          <w:sz w:val="22"/>
          <w:szCs w:val="22"/>
          <w:lang w:val="pl-PL"/>
        </w:rPr>
        <w:t>cią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na zakrętach</w:t>
      </w:r>
      <w:r w:rsidR="00C74E7D">
        <w:rPr>
          <w:rFonts w:ascii="Barlow" w:hAnsi="Barlow" w:cs="Arial"/>
          <w:sz w:val="22"/>
          <w:szCs w:val="22"/>
          <w:lang w:val="pl-PL"/>
        </w:rPr>
        <w:t xml:space="preserve">, którą </w:t>
      </w:r>
      <w:r w:rsidRPr="000B7512">
        <w:rPr>
          <w:rFonts w:ascii="Barlow" w:hAnsi="Barlow" w:cs="Arial"/>
          <w:sz w:val="22"/>
          <w:szCs w:val="22"/>
          <w:lang w:val="pl-PL"/>
        </w:rPr>
        <w:t>zapewniają mostki w</w:t>
      </w:r>
      <w:r w:rsidR="00D201A8">
        <w:rPr>
          <w:rFonts w:ascii="Barlow" w:hAnsi="Barlow" w:cs="Arial"/>
          <w:sz w:val="22"/>
          <w:szCs w:val="22"/>
          <w:lang w:val="pl-PL"/>
        </w:rPr>
        <w:t> 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wewnętrznym rowku bieżnika, </w:t>
      </w:r>
      <w:r w:rsidR="00D201A8">
        <w:rPr>
          <w:rFonts w:ascii="Barlow" w:hAnsi="Barlow" w:cs="Arial"/>
          <w:sz w:val="22"/>
          <w:szCs w:val="22"/>
          <w:lang w:val="pl-PL"/>
        </w:rPr>
        <w:t>zmniejszające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deformacj</w:t>
      </w:r>
      <w:r w:rsidR="00D201A8">
        <w:rPr>
          <w:rFonts w:ascii="Barlow" w:hAnsi="Barlow" w:cs="Arial"/>
          <w:sz w:val="22"/>
          <w:szCs w:val="22"/>
          <w:lang w:val="pl-PL"/>
        </w:rPr>
        <w:t>e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bloków bieżnika </w:t>
      </w:r>
      <w:r w:rsidR="00D201A8">
        <w:rPr>
          <w:rFonts w:ascii="Barlow" w:hAnsi="Barlow" w:cs="Arial"/>
          <w:sz w:val="22"/>
          <w:szCs w:val="22"/>
          <w:lang w:val="pl-PL"/>
        </w:rPr>
        <w:t>powstające pod wpływem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ekstremalnych sił działających na zakrętach. </w:t>
      </w:r>
      <w:r w:rsidR="00D201A8" w:rsidRPr="00D201A8">
        <w:rPr>
          <w:rFonts w:ascii="Barlow" w:hAnsi="Barlow" w:cs="Arial"/>
          <w:sz w:val="22"/>
          <w:szCs w:val="22"/>
          <w:lang w:val="pl-PL"/>
        </w:rPr>
        <w:t>Eagle F1 SuperSport R</w:t>
      </w:r>
      <w:r w:rsidR="00D201A8" w:rsidRPr="00D201A8">
        <w:rPr>
          <w:rFonts w:ascii="Barlow" w:hAnsi="Barlow" w:cs="Arial"/>
          <w:sz w:val="22"/>
          <w:szCs w:val="22"/>
          <w:lang w:val="pl-PL"/>
        </w:rPr>
        <w:t xml:space="preserve"> </w:t>
      </w:r>
      <w:r w:rsidR="00D201A8">
        <w:rPr>
          <w:rFonts w:ascii="Barlow" w:hAnsi="Barlow" w:cs="Arial"/>
          <w:sz w:val="22"/>
          <w:szCs w:val="22"/>
          <w:lang w:val="pl-PL"/>
        </w:rPr>
        <w:t>wyróżnia się też doskonałą p</w:t>
      </w:r>
      <w:r w:rsidR="00D201A8" w:rsidRPr="000B7512">
        <w:rPr>
          <w:rFonts w:ascii="Barlow" w:hAnsi="Barlow" w:cs="Arial"/>
          <w:sz w:val="22"/>
          <w:szCs w:val="22"/>
          <w:lang w:val="pl-PL"/>
        </w:rPr>
        <w:t>recyzj</w:t>
      </w:r>
      <w:r w:rsidR="00D201A8">
        <w:rPr>
          <w:rFonts w:ascii="Barlow" w:hAnsi="Barlow" w:cs="Arial"/>
          <w:sz w:val="22"/>
          <w:szCs w:val="22"/>
          <w:lang w:val="pl-PL"/>
        </w:rPr>
        <w:t>ą</w:t>
      </w:r>
      <w:r w:rsidR="00D201A8" w:rsidRPr="000B7512">
        <w:rPr>
          <w:rFonts w:ascii="Barlow" w:hAnsi="Barlow" w:cs="Arial"/>
          <w:sz w:val="22"/>
          <w:szCs w:val="22"/>
          <w:lang w:val="pl-PL"/>
        </w:rPr>
        <w:t xml:space="preserve"> kierowania i sprzężenie</w:t>
      </w:r>
      <w:r w:rsidR="00D201A8">
        <w:rPr>
          <w:rFonts w:ascii="Barlow" w:hAnsi="Barlow" w:cs="Arial"/>
          <w:sz w:val="22"/>
          <w:szCs w:val="22"/>
          <w:lang w:val="pl-PL"/>
        </w:rPr>
        <w:t>m</w:t>
      </w:r>
      <w:r w:rsidR="00D201A8" w:rsidRPr="000B7512">
        <w:rPr>
          <w:rFonts w:ascii="Barlow" w:hAnsi="Barlow" w:cs="Arial"/>
          <w:sz w:val="22"/>
          <w:szCs w:val="22"/>
          <w:lang w:val="pl-PL"/>
        </w:rPr>
        <w:t xml:space="preserve"> zwrotn</w:t>
      </w:r>
      <w:r w:rsidR="00D201A8">
        <w:rPr>
          <w:rFonts w:ascii="Barlow" w:hAnsi="Barlow" w:cs="Arial"/>
          <w:sz w:val="22"/>
          <w:szCs w:val="22"/>
          <w:lang w:val="pl-PL"/>
        </w:rPr>
        <w:t>ym, które uzyskano dzięki</w:t>
      </w:r>
      <w:r w:rsidR="00D201A8" w:rsidRPr="000B7512">
        <w:rPr>
          <w:rFonts w:ascii="Barlow" w:hAnsi="Barlow" w:cs="Arial"/>
          <w:sz w:val="22"/>
          <w:szCs w:val="22"/>
          <w:lang w:val="pl-PL"/>
        </w:rPr>
        <w:t xml:space="preserve"> </w:t>
      </w:r>
      <w:r w:rsidRPr="000B7512">
        <w:rPr>
          <w:rFonts w:ascii="Barlow" w:hAnsi="Barlow" w:cs="Arial"/>
          <w:sz w:val="22"/>
          <w:szCs w:val="22"/>
          <w:lang w:val="pl-PL"/>
        </w:rPr>
        <w:t>optymalizacji śladu opony</w:t>
      </w:r>
      <w:r w:rsidR="00D201A8">
        <w:rPr>
          <w:rFonts w:ascii="Barlow" w:hAnsi="Barlow" w:cs="Arial"/>
          <w:sz w:val="22"/>
          <w:szCs w:val="22"/>
          <w:lang w:val="pl-PL"/>
        </w:rPr>
        <w:t xml:space="preserve">, co przełożyło się na </w:t>
      </w:r>
      <w:r w:rsidRPr="000B7512">
        <w:rPr>
          <w:rFonts w:ascii="Barlow" w:hAnsi="Barlow" w:cs="Arial"/>
          <w:sz w:val="22"/>
          <w:szCs w:val="22"/>
          <w:lang w:val="pl-PL"/>
        </w:rPr>
        <w:t>bardziej równomiern</w:t>
      </w:r>
      <w:r w:rsidR="00D201A8">
        <w:rPr>
          <w:rFonts w:ascii="Barlow" w:hAnsi="Barlow" w:cs="Arial"/>
          <w:sz w:val="22"/>
          <w:szCs w:val="22"/>
          <w:lang w:val="pl-PL"/>
        </w:rPr>
        <w:t>y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rozkład ciśnienia.</w:t>
      </w:r>
    </w:p>
    <w:p w14:paraId="57B04C8A" w14:textId="192CD2E1" w:rsidR="000B7512" w:rsidRPr="000B7512" w:rsidRDefault="000B7512" w:rsidP="000B7512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0B7512">
        <w:rPr>
          <w:rFonts w:ascii="Barlow" w:hAnsi="Barlow" w:cs="Arial"/>
          <w:b/>
          <w:bCs/>
          <w:sz w:val="22"/>
          <w:szCs w:val="22"/>
          <w:lang w:val="pl-PL"/>
        </w:rPr>
        <w:t xml:space="preserve">Hans Vrijsen, dyrektor zarządzający </w:t>
      </w:r>
      <w:r w:rsidR="00C74E7D">
        <w:rPr>
          <w:rFonts w:ascii="Barlow" w:hAnsi="Barlow" w:cs="Arial"/>
          <w:b/>
          <w:bCs/>
          <w:sz w:val="22"/>
          <w:szCs w:val="22"/>
          <w:lang w:val="pl-PL"/>
        </w:rPr>
        <w:t xml:space="preserve">ds. oryginalnego wyposażenia </w:t>
      </w:r>
      <w:r w:rsidRPr="000B7512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, </w:t>
      </w:r>
      <w:r w:rsidR="00C74E7D">
        <w:rPr>
          <w:rFonts w:ascii="Barlow" w:hAnsi="Barlow" w:cs="Arial"/>
          <w:sz w:val="22"/>
          <w:szCs w:val="22"/>
          <w:lang w:val="pl-PL"/>
        </w:rPr>
        <w:t>powiedział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: </w:t>
      </w:r>
      <w:r w:rsidR="00C74E7D">
        <w:rPr>
          <w:rFonts w:ascii="Barlow" w:hAnsi="Barlow" w:cs="Arial"/>
          <w:sz w:val="22"/>
          <w:szCs w:val="22"/>
          <w:lang w:val="pl-PL"/>
        </w:rPr>
        <w:t>„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Doświadczenie Goodyear w </w:t>
      </w:r>
      <w:r w:rsidR="00C74E7D">
        <w:rPr>
          <w:rFonts w:ascii="Barlow" w:hAnsi="Barlow" w:cs="Arial"/>
          <w:sz w:val="22"/>
          <w:szCs w:val="22"/>
          <w:lang w:val="pl-PL"/>
        </w:rPr>
        <w:t>motorsporcie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odegrało ważną rolę w rozwoju naszych opon UUHP. Opony Goodyear Eagle F1 SuperSport zostały zaprojektowane z</w:t>
      </w:r>
      <w:r w:rsidR="00C74E7D">
        <w:rPr>
          <w:rFonts w:ascii="Barlow" w:hAnsi="Barlow" w:cs="Arial"/>
          <w:sz w:val="22"/>
          <w:szCs w:val="22"/>
          <w:lang w:val="pl-PL"/>
        </w:rPr>
        <w:t> </w:t>
      </w:r>
      <w:r w:rsidRPr="000B7512">
        <w:rPr>
          <w:rFonts w:ascii="Barlow" w:hAnsi="Barlow" w:cs="Arial"/>
          <w:sz w:val="22"/>
          <w:szCs w:val="22"/>
          <w:lang w:val="pl-PL"/>
        </w:rPr>
        <w:t>myślą o poprawie właściwości jezdnych samochodów, które już dziś osiągają najlepsze wyniki na drogach, a także z myślą o przyszłych, ekscytujących projektach, które są w</w:t>
      </w:r>
      <w:r w:rsidR="00C74E7D">
        <w:rPr>
          <w:rFonts w:ascii="Barlow" w:hAnsi="Barlow" w:cs="Arial"/>
          <w:sz w:val="22"/>
          <w:szCs w:val="22"/>
          <w:lang w:val="pl-PL"/>
        </w:rPr>
        <w:t> </w:t>
      </w:r>
      <w:r w:rsidRPr="000B7512">
        <w:rPr>
          <w:rFonts w:ascii="Barlow" w:hAnsi="Barlow" w:cs="Arial"/>
          <w:sz w:val="22"/>
          <w:szCs w:val="22"/>
          <w:lang w:val="pl-PL"/>
        </w:rPr>
        <w:t>planach rozwojowych producentów pojazdów.</w:t>
      </w:r>
      <w:r w:rsidR="00C74E7D">
        <w:rPr>
          <w:rFonts w:ascii="Barlow" w:hAnsi="Barlow" w:cs="Arial"/>
          <w:sz w:val="22"/>
          <w:szCs w:val="22"/>
          <w:lang w:val="pl-PL"/>
        </w:rPr>
        <w:t>”</w:t>
      </w:r>
    </w:p>
    <w:p w14:paraId="21752D31" w14:textId="3094DCC7" w:rsidR="000B7512" w:rsidRPr="000B7512" w:rsidRDefault="00D201A8" w:rsidP="000B7512">
      <w:pPr>
        <w:spacing w:after="240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„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>W SuperSport R zastosowano innowacyjne technologie i mieszanki, które spełniają najbardziej wyśrubowane wymagania dotyczące drogi hamowania i czasu okrążenia, a</w:t>
      </w:r>
      <w:r w:rsidR="00C74E7D">
        <w:rPr>
          <w:rFonts w:ascii="Barlow" w:hAnsi="Barlow" w:cs="Arial"/>
          <w:sz w:val="22"/>
          <w:szCs w:val="22"/>
          <w:lang w:val="pl-PL"/>
        </w:rPr>
        <w:t> 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>jednocześnie zapewniają bardziej ekscytujące wraże</w:t>
      </w:r>
      <w:r w:rsidR="00C74E7D">
        <w:rPr>
          <w:rFonts w:ascii="Barlow" w:hAnsi="Barlow" w:cs="Arial"/>
          <w:sz w:val="22"/>
          <w:szCs w:val="22"/>
          <w:lang w:val="pl-PL"/>
        </w:rPr>
        <w:t>nia</w:t>
      </w:r>
      <w:r w:rsidR="000B7512" w:rsidRPr="000B7512">
        <w:rPr>
          <w:rFonts w:ascii="Barlow" w:hAnsi="Barlow" w:cs="Arial"/>
          <w:sz w:val="22"/>
          <w:szCs w:val="22"/>
          <w:lang w:val="pl-PL"/>
        </w:rPr>
        <w:t xml:space="preserve"> z jazdy. Dzięki temu SuperSport R idealnie pasuje do Porsche 911 GT3." </w:t>
      </w:r>
    </w:p>
    <w:p w14:paraId="0C6BC35E" w14:textId="41059A2D" w:rsidR="000B7512" w:rsidRDefault="000B7512" w:rsidP="000B7512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0B7512">
        <w:rPr>
          <w:rFonts w:ascii="Barlow" w:hAnsi="Barlow" w:cs="Arial"/>
          <w:sz w:val="22"/>
          <w:szCs w:val="22"/>
          <w:lang w:val="pl-PL"/>
        </w:rPr>
        <w:t xml:space="preserve">Opona Goodyear Eagle F1 SuperSport R </w:t>
      </w:r>
      <w:r w:rsidR="00C74E7D">
        <w:rPr>
          <w:rFonts w:ascii="Barlow" w:hAnsi="Barlow" w:cs="Arial"/>
          <w:sz w:val="22"/>
          <w:szCs w:val="22"/>
          <w:lang w:val="pl-PL"/>
        </w:rPr>
        <w:t>będzie</w:t>
      </w:r>
      <w:r w:rsidRPr="000B7512">
        <w:rPr>
          <w:rFonts w:ascii="Barlow" w:hAnsi="Barlow" w:cs="Arial"/>
          <w:sz w:val="22"/>
          <w:szCs w:val="22"/>
          <w:lang w:val="pl-PL"/>
        </w:rPr>
        <w:t xml:space="preserve"> montowana w nowym Porsche 911 GT3 w rozmiarach 255/35ZR20 z przodu i 315/30ZR21 i z tyłu.</w:t>
      </w:r>
    </w:p>
    <w:p w14:paraId="0EF8894A" w14:textId="6FB7A6A9" w:rsidR="00B536DF" w:rsidRDefault="00B536DF" w:rsidP="000B7512">
      <w:pPr>
        <w:spacing w:after="240"/>
        <w:rPr>
          <w:rFonts w:ascii="Barlow" w:hAnsi="Barlow" w:cs="Arial"/>
          <w:sz w:val="22"/>
          <w:szCs w:val="22"/>
          <w:lang w:val="pl-PL"/>
        </w:rPr>
      </w:pPr>
    </w:p>
    <w:p w14:paraId="738185DF" w14:textId="77777777" w:rsidR="00B536DF" w:rsidRDefault="00B536DF" w:rsidP="000B7512">
      <w:pPr>
        <w:spacing w:after="240"/>
        <w:rPr>
          <w:rFonts w:ascii="Barlow" w:hAnsi="Barlow" w:cs="Arial"/>
          <w:sz w:val="22"/>
          <w:szCs w:val="22"/>
          <w:lang w:val="pl-PL"/>
        </w:rPr>
      </w:pPr>
    </w:p>
    <w:p w14:paraId="3D4DBCA7" w14:textId="202FFA2F" w:rsidR="009D5494" w:rsidRDefault="004E7361" w:rsidP="00B23F8E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31330E">
        <w:rPr>
          <w:rFonts w:ascii="Barlow" w:hAnsi="Barlow" w:cs="Arial"/>
          <w:b/>
          <w:bCs/>
          <w:sz w:val="22"/>
          <w:szCs w:val="22"/>
          <w:lang w:val="pl-PL"/>
        </w:rPr>
        <w:lastRenderedPageBreak/>
        <w:t>Goodyear</w:t>
      </w:r>
    </w:p>
    <w:p w14:paraId="01E83B92" w14:textId="1762E576" w:rsidR="009D5494" w:rsidRPr="009D5494" w:rsidRDefault="004E7361" w:rsidP="00494CC4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r w:rsidRPr="0031330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62 000 osób i wytwarza swoje produkty w 46 zakładach zlokalizowanych w 21 krajach na świecie. Posiada dwa Centra Innowacji w Akron (Stany Zjednoczone) i Colmar-Berg (Luksemburg), które dostarczają najnowocześniejsze rozwiązania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> technologii w przemyśle. Więcej informacji na temat Goodyeara</w:t>
      </w:r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B21EE5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1" w:history="1">
        <w:r w:rsidR="00B21EE5" w:rsidRPr="00FB3860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B21EE5">
        <w:rPr>
          <w:rFonts w:ascii="Barlow" w:hAnsi="Barlow" w:cs="Arial"/>
          <w:sz w:val="22"/>
          <w:szCs w:val="22"/>
          <w:lang w:val="pl-PL"/>
        </w:rPr>
        <w:t xml:space="preserve">. </w:t>
      </w:r>
    </w:p>
    <w:sectPr w:rsidR="009D5494" w:rsidRPr="009D5494" w:rsidSect="000C509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0A1F" w14:textId="77777777" w:rsidR="008E63B2" w:rsidRDefault="008E63B2">
      <w:pPr>
        <w:spacing w:after="0" w:line="240" w:lineRule="auto"/>
      </w:pPr>
      <w:r>
        <w:separator/>
      </w:r>
    </w:p>
    <w:p w14:paraId="2B202F0A" w14:textId="77777777" w:rsidR="008E63B2" w:rsidRDefault="008E63B2"/>
  </w:endnote>
  <w:endnote w:type="continuationSeparator" w:id="0">
    <w:p w14:paraId="3E0DABF4" w14:textId="77777777" w:rsidR="008E63B2" w:rsidRDefault="008E63B2">
      <w:pPr>
        <w:spacing w:after="0" w:line="240" w:lineRule="auto"/>
      </w:pPr>
      <w:r>
        <w:continuationSeparator/>
      </w:r>
    </w:p>
    <w:p w14:paraId="2D8A76D3" w14:textId="77777777" w:rsidR="008E63B2" w:rsidRDefault="008E63B2"/>
  </w:endnote>
  <w:endnote w:type="continuationNotice" w:id="1">
    <w:p w14:paraId="16624EAD" w14:textId="77777777" w:rsidR="008E63B2" w:rsidRDefault="008E6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1A77" w14:textId="77777777" w:rsidR="008E63B2" w:rsidRDefault="008E63B2">
      <w:pPr>
        <w:spacing w:after="0" w:line="240" w:lineRule="auto"/>
      </w:pPr>
      <w:r>
        <w:separator/>
      </w:r>
    </w:p>
    <w:p w14:paraId="00783C6C" w14:textId="77777777" w:rsidR="008E63B2" w:rsidRDefault="008E63B2"/>
  </w:footnote>
  <w:footnote w:type="continuationSeparator" w:id="0">
    <w:p w14:paraId="2563C81A" w14:textId="77777777" w:rsidR="008E63B2" w:rsidRDefault="008E63B2">
      <w:pPr>
        <w:spacing w:after="0" w:line="240" w:lineRule="auto"/>
      </w:pPr>
      <w:r>
        <w:continuationSeparator/>
      </w:r>
    </w:p>
    <w:p w14:paraId="00005678" w14:textId="77777777" w:rsidR="008E63B2" w:rsidRDefault="008E63B2"/>
  </w:footnote>
  <w:footnote w:type="continuationNotice" w:id="1">
    <w:p w14:paraId="6A1DADBC" w14:textId="77777777" w:rsidR="008E63B2" w:rsidRDefault="008E6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7898"/>
    <w:rsid w:val="00032995"/>
    <w:rsid w:val="00045C41"/>
    <w:rsid w:val="00051D45"/>
    <w:rsid w:val="0005591E"/>
    <w:rsid w:val="000822CB"/>
    <w:rsid w:val="000903C8"/>
    <w:rsid w:val="00092276"/>
    <w:rsid w:val="000954E3"/>
    <w:rsid w:val="00097143"/>
    <w:rsid w:val="000A6FFC"/>
    <w:rsid w:val="000B2A83"/>
    <w:rsid w:val="000B7512"/>
    <w:rsid w:val="000C2662"/>
    <w:rsid w:val="000C4ED4"/>
    <w:rsid w:val="000C5094"/>
    <w:rsid w:val="000D32D4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29E"/>
    <w:rsid w:val="001D2EF8"/>
    <w:rsid w:val="001D4D9D"/>
    <w:rsid w:val="001D7176"/>
    <w:rsid w:val="001E2B85"/>
    <w:rsid w:val="001E4837"/>
    <w:rsid w:val="001E5E1E"/>
    <w:rsid w:val="001F4B0E"/>
    <w:rsid w:val="00210D5F"/>
    <w:rsid w:val="00212CF7"/>
    <w:rsid w:val="00212D1D"/>
    <w:rsid w:val="002136E8"/>
    <w:rsid w:val="00213F73"/>
    <w:rsid w:val="002433B9"/>
    <w:rsid w:val="00271054"/>
    <w:rsid w:val="0027158C"/>
    <w:rsid w:val="0027230D"/>
    <w:rsid w:val="002750CE"/>
    <w:rsid w:val="002751E3"/>
    <w:rsid w:val="00290A75"/>
    <w:rsid w:val="00290CB9"/>
    <w:rsid w:val="00294841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0F81"/>
    <w:rsid w:val="002F29F6"/>
    <w:rsid w:val="002F38A1"/>
    <w:rsid w:val="0031330E"/>
    <w:rsid w:val="003164E7"/>
    <w:rsid w:val="00317266"/>
    <w:rsid w:val="003173C5"/>
    <w:rsid w:val="00331311"/>
    <w:rsid w:val="00332C4F"/>
    <w:rsid w:val="0033349F"/>
    <w:rsid w:val="003356EA"/>
    <w:rsid w:val="00340B66"/>
    <w:rsid w:val="00352451"/>
    <w:rsid w:val="003533A5"/>
    <w:rsid w:val="00354CAB"/>
    <w:rsid w:val="00357EE3"/>
    <w:rsid w:val="0036134E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94CC4"/>
    <w:rsid w:val="004965FF"/>
    <w:rsid w:val="004B6156"/>
    <w:rsid w:val="004D5872"/>
    <w:rsid w:val="004E7361"/>
    <w:rsid w:val="004F2EEE"/>
    <w:rsid w:val="004F2EFF"/>
    <w:rsid w:val="004F7785"/>
    <w:rsid w:val="00512723"/>
    <w:rsid w:val="005227E0"/>
    <w:rsid w:val="005400D9"/>
    <w:rsid w:val="00540F97"/>
    <w:rsid w:val="00546B32"/>
    <w:rsid w:val="00551233"/>
    <w:rsid w:val="00582CFB"/>
    <w:rsid w:val="00595CE8"/>
    <w:rsid w:val="005A0292"/>
    <w:rsid w:val="005A26D9"/>
    <w:rsid w:val="005B15CD"/>
    <w:rsid w:val="005B6E42"/>
    <w:rsid w:val="005B73AF"/>
    <w:rsid w:val="005C0E47"/>
    <w:rsid w:val="005C432D"/>
    <w:rsid w:val="005C5F2E"/>
    <w:rsid w:val="005D506E"/>
    <w:rsid w:val="005E43A3"/>
    <w:rsid w:val="005E48BC"/>
    <w:rsid w:val="005E6F94"/>
    <w:rsid w:val="005F0A2E"/>
    <w:rsid w:val="00605629"/>
    <w:rsid w:val="0060603C"/>
    <w:rsid w:val="0060740C"/>
    <w:rsid w:val="00624901"/>
    <w:rsid w:val="00635309"/>
    <w:rsid w:val="00636437"/>
    <w:rsid w:val="006406DA"/>
    <w:rsid w:val="00647168"/>
    <w:rsid w:val="00647FD0"/>
    <w:rsid w:val="0065140C"/>
    <w:rsid w:val="006571E8"/>
    <w:rsid w:val="00683484"/>
    <w:rsid w:val="00690D14"/>
    <w:rsid w:val="00694F81"/>
    <w:rsid w:val="006A5337"/>
    <w:rsid w:val="006A7E8A"/>
    <w:rsid w:val="006B2104"/>
    <w:rsid w:val="006B446C"/>
    <w:rsid w:val="006C5442"/>
    <w:rsid w:val="006E21C9"/>
    <w:rsid w:val="006E613B"/>
    <w:rsid w:val="006E6769"/>
    <w:rsid w:val="006F1C6E"/>
    <w:rsid w:val="006F5D92"/>
    <w:rsid w:val="00703271"/>
    <w:rsid w:val="007044BE"/>
    <w:rsid w:val="007058AB"/>
    <w:rsid w:val="007104AC"/>
    <w:rsid w:val="007214EE"/>
    <w:rsid w:val="007253D2"/>
    <w:rsid w:val="00733180"/>
    <w:rsid w:val="00735F86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F7D85"/>
    <w:rsid w:val="008003FC"/>
    <w:rsid w:val="00806574"/>
    <w:rsid w:val="00806D91"/>
    <w:rsid w:val="0082054F"/>
    <w:rsid w:val="00824375"/>
    <w:rsid w:val="00844B2A"/>
    <w:rsid w:val="00852AD6"/>
    <w:rsid w:val="0086574B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E6385"/>
    <w:rsid w:val="008E63B2"/>
    <w:rsid w:val="008F27E9"/>
    <w:rsid w:val="008F6889"/>
    <w:rsid w:val="009006E2"/>
    <w:rsid w:val="00903236"/>
    <w:rsid w:val="00915915"/>
    <w:rsid w:val="00920710"/>
    <w:rsid w:val="00927C6D"/>
    <w:rsid w:val="00941B61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94595"/>
    <w:rsid w:val="009A3176"/>
    <w:rsid w:val="009A608A"/>
    <w:rsid w:val="009A71D9"/>
    <w:rsid w:val="009B1912"/>
    <w:rsid w:val="009B28C0"/>
    <w:rsid w:val="009B579C"/>
    <w:rsid w:val="009B79D8"/>
    <w:rsid w:val="009C229E"/>
    <w:rsid w:val="009D5494"/>
    <w:rsid w:val="009E4788"/>
    <w:rsid w:val="00A01D6C"/>
    <w:rsid w:val="00A050F5"/>
    <w:rsid w:val="00A10288"/>
    <w:rsid w:val="00A15353"/>
    <w:rsid w:val="00A34135"/>
    <w:rsid w:val="00A36024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01407"/>
    <w:rsid w:val="00B044AF"/>
    <w:rsid w:val="00B07801"/>
    <w:rsid w:val="00B13C4D"/>
    <w:rsid w:val="00B14BE7"/>
    <w:rsid w:val="00B21C1F"/>
    <w:rsid w:val="00B21EE5"/>
    <w:rsid w:val="00B23F8E"/>
    <w:rsid w:val="00B2416A"/>
    <w:rsid w:val="00B268F7"/>
    <w:rsid w:val="00B325D1"/>
    <w:rsid w:val="00B422E1"/>
    <w:rsid w:val="00B449C9"/>
    <w:rsid w:val="00B536DF"/>
    <w:rsid w:val="00B86CC7"/>
    <w:rsid w:val="00B939B8"/>
    <w:rsid w:val="00B94F04"/>
    <w:rsid w:val="00B95723"/>
    <w:rsid w:val="00BC148F"/>
    <w:rsid w:val="00BC7576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51362"/>
    <w:rsid w:val="00C5458E"/>
    <w:rsid w:val="00C72C24"/>
    <w:rsid w:val="00C742AF"/>
    <w:rsid w:val="00C74E7D"/>
    <w:rsid w:val="00C8262A"/>
    <w:rsid w:val="00C91029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159CA"/>
    <w:rsid w:val="00D201A8"/>
    <w:rsid w:val="00D30D8B"/>
    <w:rsid w:val="00D456BD"/>
    <w:rsid w:val="00D54AE3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D4E89"/>
    <w:rsid w:val="00ED5E16"/>
    <w:rsid w:val="00ED78AC"/>
    <w:rsid w:val="00ED7DC9"/>
    <w:rsid w:val="00EE168F"/>
    <w:rsid w:val="00EE618D"/>
    <w:rsid w:val="00EF05E5"/>
    <w:rsid w:val="00EF40BC"/>
    <w:rsid w:val="00F077E9"/>
    <w:rsid w:val="00F22154"/>
    <w:rsid w:val="00F2409A"/>
    <w:rsid w:val="00F246A6"/>
    <w:rsid w:val="00F273B6"/>
    <w:rsid w:val="00F3177C"/>
    <w:rsid w:val="00F45828"/>
    <w:rsid w:val="00F462EC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2020-05-11T21:22:00Z</cp:lastPrinted>
  <dcterms:created xsi:type="dcterms:W3CDTF">2021-05-20T13:02:00Z</dcterms:created>
  <dcterms:modified xsi:type="dcterms:W3CDTF">2021-05-20T13:03:00Z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